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1787D9" w:rsidR="004C2314" w:rsidRDefault="000E4DE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Nev Earth Fund Inc.</w:t>
      </w:r>
    </w:p>
    <w:p w14:paraId="00000002" w14:textId="77777777" w:rsidR="004C2314" w:rsidRDefault="004C2314">
      <w:pPr>
        <w:spacing w:line="240" w:lineRule="auto"/>
        <w:jc w:val="center"/>
        <w:rPr>
          <w:rFonts w:ascii="Times New Roman" w:eastAsia="Times New Roman" w:hAnsi="Times New Roman" w:cs="Times New Roman"/>
        </w:rPr>
      </w:pPr>
    </w:p>
    <w:p w14:paraId="00000003" w14:textId="77777777" w:rsidR="004C2314" w:rsidRDefault="00C24E0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BLUE SKY MEMORANDUM</w:t>
      </w:r>
    </w:p>
    <w:p w14:paraId="00000004" w14:textId="77777777" w:rsidR="004C2314" w:rsidRDefault="004C2314">
      <w:pPr>
        <w:spacing w:line="240" w:lineRule="auto"/>
        <w:jc w:val="both"/>
        <w:rPr>
          <w:rFonts w:ascii="Times New Roman" w:eastAsia="Times New Roman" w:hAnsi="Times New Roman" w:cs="Times New Roman"/>
        </w:rPr>
      </w:pPr>
    </w:p>
    <w:p w14:paraId="00000005" w14:textId="77777777" w:rsidR="004C2314" w:rsidRDefault="004C2314">
      <w:pPr>
        <w:spacing w:line="240" w:lineRule="auto"/>
        <w:jc w:val="both"/>
        <w:rPr>
          <w:rFonts w:ascii="Times New Roman" w:eastAsia="Times New Roman" w:hAnsi="Times New Roman" w:cs="Times New Roman"/>
        </w:rPr>
      </w:pPr>
    </w:p>
    <w:p w14:paraId="00000006"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FOR RESIDENTS OF ALL STATES: THE SECURITIES OFFERED HEREBY HAVE NOT BEEN REGISTERED UNDER THE SECURITIES ACT OF 1933, AS AMENDED (“SECURITIES ACT”), OR THE SECURITIES LAWS OF CERTAIN STATES ARE BEING OFFERED AND SOLD IN RELIANCE ON EXEMPTIONS OF SAID ACT A</w:t>
      </w:r>
      <w:r>
        <w:rPr>
          <w:rFonts w:ascii="Times New Roman" w:eastAsia="Times New Roman" w:hAnsi="Times New Roman" w:cs="Times New Roman"/>
        </w:rPr>
        <w:t>ND SUCH LAWS. THE SECURITIES HAVE NOT BEEN APPROVED OR DISAPPROVED BY THE SECURITIES AND EXCHANGE COMMISSION OR OTHER REGULATORY AUTHORITY, NOR HAVE ANY OF THE FOREGOING AUTHORITIES PASSED UPON OR ENDORSED THE MERITS OF THIS OFFERING OR THE ACCURACY OR ADE</w:t>
      </w:r>
      <w:r>
        <w:rPr>
          <w:rFonts w:ascii="Times New Roman" w:eastAsia="Times New Roman" w:hAnsi="Times New Roman" w:cs="Times New Roman"/>
        </w:rPr>
        <w:t xml:space="preserve">QUACY OF THIS PRIVATE PLACEMENT MEMORANDUM. ANY REPRESENTATION TO THE CONTRARY IS UNLAWFUL. </w:t>
      </w:r>
    </w:p>
    <w:p w14:paraId="00000007" w14:textId="77777777" w:rsidR="004C2314" w:rsidRDefault="004C2314">
      <w:pPr>
        <w:spacing w:line="240" w:lineRule="auto"/>
        <w:jc w:val="both"/>
        <w:rPr>
          <w:rFonts w:ascii="Times New Roman" w:eastAsia="Times New Roman" w:hAnsi="Times New Roman" w:cs="Times New Roman"/>
        </w:rPr>
      </w:pPr>
    </w:p>
    <w:p w14:paraId="00000008"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OFFERING IS SUBJECT TO RESTRICTIONS ON TRANSFERABILITY AND RESALE AND MAY NOT BE TRANSFERRED OR RESOLD EXCEPT AS PERMITTED UNDER THE SECURITIES ACT, AND THE </w:t>
      </w:r>
      <w:r>
        <w:rPr>
          <w:rFonts w:ascii="Times New Roman" w:eastAsia="Times New Roman" w:hAnsi="Times New Roman" w:cs="Times New Roman"/>
        </w:rPr>
        <w:t>APPLICABLE STATE SECURITIES LAWS, PURSUANT TO REGISTRATION OR EXEMPTION THEREFROM. INVESTORS SHOULD BE AWARE THAT THEY MIGHT BE REQUIRED TO BEAR THE FINANCIAL RISKS OF THIS INVESTMENT FOR AN INDEFINITE PERIOD OF TIME. AN INVESTOR MUST REPRESENT THAT THE SE</w:t>
      </w:r>
      <w:r>
        <w:rPr>
          <w:rFonts w:ascii="Times New Roman" w:eastAsia="Times New Roman" w:hAnsi="Times New Roman" w:cs="Times New Roman"/>
        </w:rPr>
        <w:t xml:space="preserve">CURITIES ARE BEING ACQUIRED FOR INVESTMENT PURPOSES ONLY, AND NOT WITH A VIEW TO OR PRESENT INTENTION OF DISTRIBUTION. </w:t>
      </w:r>
    </w:p>
    <w:p w14:paraId="00000009" w14:textId="77777777" w:rsidR="004C2314" w:rsidRDefault="004C2314">
      <w:pPr>
        <w:spacing w:line="240" w:lineRule="auto"/>
        <w:jc w:val="both"/>
        <w:rPr>
          <w:rFonts w:ascii="Times New Roman" w:eastAsia="Times New Roman" w:hAnsi="Times New Roman" w:cs="Times New Roman"/>
        </w:rPr>
      </w:pPr>
    </w:p>
    <w:p w14:paraId="0000000A"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THIS BLUE SKY MEMORANDUM DOES NOT CONSTITUTE AN OFFER OR SOLICITATION IN ANY STATE OR OTHER JURISDICTION IN WHICH SUCH AN OFFER OR SOLI</w:t>
      </w:r>
      <w:r>
        <w:rPr>
          <w:rFonts w:ascii="Times New Roman" w:eastAsia="Times New Roman" w:hAnsi="Times New Roman" w:cs="Times New Roman"/>
        </w:rPr>
        <w:t xml:space="preserve">CITATION IS NOT AUTHORIZED OR IN WHICH THE PERSON MAKING SUCH OFFER OR SOLICITATION IS NOT QUALIFIED TO DO SO. IN ADDITION, THIS CONFIDENTIAL PRIVATE PLACEMENT MEMORANDUM CONSTITUTES AN OFFER ONLY TO THE OFFEREE NAMED. </w:t>
      </w:r>
    </w:p>
    <w:p w14:paraId="0000000B" w14:textId="77777777" w:rsidR="004C2314" w:rsidRDefault="004C2314">
      <w:pPr>
        <w:spacing w:line="240" w:lineRule="auto"/>
        <w:jc w:val="both"/>
        <w:rPr>
          <w:rFonts w:ascii="Times New Roman" w:eastAsia="Times New Roman" w:hAnsi="Times New Roman" w:cs="Times New Roman"/>
        </w:rPr>
      </w:pPr>
    </w:p>
    <w:p w14:paraId="0000000C"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EXCEPT AS OTHERWISE INDICATED, THIS</w:t>
      </w:r>
      <w:r>
        <w:rPr>
          <w:rFonts w:ascii="Times New Roman" w:eastAsia="Times New Roman" w:hAnsi="Times New Roman" w:cs="Times New Roman"/>
        </w:rPr>
        <w:t xml:space="preserve"> MEMORANDUM SPEAKS AS OF THE DATE OF THE MEMORANDUM AND NEITHER THE DELIVERY HEREOF NOR ANY SALE MADE HEREUNDER SHALL, UNDER ANY CIRCUMSTANCES, CREATE ANY IMPLICATION THAT THERE HAS BEEN NO CHANGE IN THE CONDITION OF THE COMPANY SINCE THE DATE HEREOF. </w:t>
      </w:r>
    </w:p>
    <w:p w14:paraId="0000000D" w14:textId="77777777" w:rsidR="004C2314" w:rsidRDefault="004C2314">
      <w:pPr>
        <w:spacing w:line="240" w:lineRule="auto"/>
        <w:jc w:val="both"/>
        <w:rPr>
          <w:rFonts w:ascii="Times New Roman" w:eastAsia="Times New Roman" w:hAnsi="Times New Roman" w:cs="Times New Roman"/>
        </w:rPr>
      </w:pPr>
    </w:p>
    <w:p w14:paraId="0000000E"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 xml:space="preserve"> PERSON HAS BEEN AUTHORIZED TO MAKE REPRESENTATIONS OR PROVIDE ANY INFORMATION OTHER THAN THAT CONTAINED IN THIS PRIVATE PLACEMENT MEMORANDUM AND ACTUAL DOCUMENTS (SUMMARIZED HEREIN), WHICH ARE FURNISHED UPON REQUEST TO AN OFFEREE, OR HIS REPRESENTATIVE MA</w:t>
      </w:r>
      <w:r>
        <w:rPr>
          <w:rFonts w:ascii="Times New Roman" w:eastAsia="Times New Roman" w:hAnsi="Times New Roman" w:cs="Times New Roman"/>
        </w:rPr>
        <w:t>Y BE RELIED UPON IN CONNECTION WITH THIS OFFERING. PROSPECTIVE PURCHASERS OF THE SECURITIES ARE NOT TO CONSTRUE THE CONTENTS OF THIS PRIVATE PLACEMENT MEMORANDUM AS LEGAL OR TAX ADVICE</w:t>
      </w:r>
      <w:r>
        <w:rPr>
          <w:rFonts w:ascii="Times New Roman" w:eastAsia="Times New Roman" w:hAnsi="Times New Roman" w:cs="Times New Roman"/>
          <w:b/>
        </w:rPr>
        <w:t>.</w:t>
      </w:r>
    </w:p>
    <w:p w14:paraId="0000000F" w14:textId="77777777" w:rsidR="004C2314" w:rsidRDefault="004C2314">
      <w:pPr>
        <w:spacing w:line="240" w:lineRule="auto"/>
        <w:jc w:val="both"/>
        <w:rPr>
          <w:rFonts w:ascii="Times New Roman" w:eastAsia="Times New Roman" w:hAnsi="Times New Roman" w:cs="Times New Roman"/>
        </w:rPr>
      </w:pPr>
    </w:p>
    <w:p w14:paraId="00000010"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EACH PROSPECTIVE PURCHASER SHOULD CONSULT HIS OWN PROFESSIONAL ADVISO</w:t>
      </w:r>
      <w:r>
        <w:rPr>
          <w:rFonts w:ascii="Times New Roman" w:eastAsia="Times New Roman" w:hAnsi="Times New Roman" w:cs="Times New Roman"/>
        </w:rPr>
        <w:t>RS AS TO LEGAL, TAX, AND RELATED MATTERS CONCERNING HIS INVESTMENT. THIS PRIVATE PLACEMENT MEMORANDUM HAS BEEN PREPARED FROM DATA SUPPLIED BY SOURCES DEEMED RELIABLE AND DOES NOT KNOWINGLY OMIT ANY MATERIAL FACT OR KNOWINGLY CONTAIN ANY UNTRUE STATEMENT OF</w:t>
      </w:r>
      <w:r>
        <w:rPr>
          <w:rFonts w:ascii="Times New Roman" w:eastAsia="Times New Roman" w:hAnsi="Times New Roman" w:cs="Times New Roman"/>
        </w:rPr>
        <w:t xml:space="preserve"> ANY MATERIAL FACT. IT CONTAINS A SUMMARY OF THE MATERIAL PROVISIONS OF DOCUMENTS REFERRED TO HEREIN. STATEMENTS MADE WITH RESPECT TO THE PROVISIONS OF SUCH DOCUMENTS </w:t>
      </w:r>
      <w:r>
        <w:rPr>
          <w:rFonts w:ascii="Times New Roman" w:eastAsia="Times New Roman" w:hAnsi="Times New Roman" w:cs="Times New Roman"/>
        </w:rPr>
        <w:lastRenderedPageBreak/>
        <w:t>ARE NOT NECESSARILY COMPLETE AND REFERENCE IS MADE TO THE ACTUAL DOCUMENTS FOR COMPLETE I</w:t>
      </w:r>
      <w:r>
        <w:rPr>
          <w:rFonts w:ascii="Times New Roman" w:eastAsia="Times New Roman" w:hAnsi="Times New Roman" w:cs="Times New Roman"/>
        </w:rPr>
        <w:t>NFORMATION AS TO THE RIGHTS AND OBLIGATIONS THERETO.</w:t>
      </w:r>
    </w:p>
    <w:p w14:paraId="00000011" w14:textId="77777777" w:rsidR="004C2314" w:rsidRDefault="004C2314">
      <w:pPr>
        <w:spacing w:after="240" w:line="240" w:lineRule="auto"/>
        <w:jc w:val="both"/>
        <w:rPr>
          <w:rFonts w:ascii="Times New Roman" w:eastAsia="Times New Roman" w:hAnsi="Times New Roman" w:cs="Times New Roman"/>
        </w:rPr>
      </w:pPr>
    </w:p>
    <w:p w14:paraId="00000012"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DISCLOSURES</w:t>
      </w:r>
    </w:p>
    <w:p w14:paraId="00000013" w14:textId="77777777" w:rsidR="004C2314" w:rsidRDefault="004C2314">
      <w:pPr>
        <w:spacing w:line="240" w:lineRule="auto"/>
        <w:jc w:val="both"/>
        <w:rPr>
          <w:rFonts w:ascii="Times New Roman" w:eastAsia="Times New Roman" w:hAnsi="Times New Roman" w:cs="Times New Roman"/>
        </w:rPr>
      </w:pPr>
    </w:p>
    <w:p w14:paraId="00000014" w14:textId="626EB3B0"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THERE IS NO TRADING MARKET FOR THE COMPANY’S SECURITIES AND THERE CAN BE NO ASSURANCE THAT ANY MARKET WILL DEVELOP IN THE FUTURE OR THAT THE </w:t>
      </w:r>
      <w:bookmarkStart w:id="0" w:name="_GoBack"/>
      <w:r w:rsidR="000E4DEA">
        <w:rPr>
          <w:rFonts w:ascii="Times New Roman" w:eastAsia="Times New Roman" w:hAnsi="Times New Roman" w:cs="Times New Roman"/>
        </w:rPr>
        <w:t>SHARES</w:t>
      </w:r>
      <w:bookmarkEnd w:id="0"/>
      <w:r>
        <w:rPr>
          <w:rFonts w:ascii="Times New Roman" w:eastAsia="Times New Roman" w:hAnsi="Times New Roman" w:cs="Times New Roman"/>
        </w:rPr>
        <w:t xml:space="preserve"> WILL BE ACCEPTED FOR INCLUSION ON NA</w:t>
      </w:r>
      <w:r>
        <w:rPr>
          <w:rFonts w:ascii="Times New Roman" w:eastAsia="Times New Roman" w:hAnsi="Times New Roman" w:cs="Times New Roman"/>
        </w:rPr>
        <w:t xml:space="preserve">SDAQ OR ANY OTHER TRADING EXCHANGE AT ANY TIME IN THE FUTURE. THE COMPANY IS NOT OBLIGATED TO REGISTER FOR SALE UNDER EITHER FEDERAL OR STATE SECURITIES LAWS THE SECURITIES PURCHASED PURSUANT HERETO, AND THE ISSUANCE OF THE </w:t>
      </w:r>
      <w:r w:rsidR="000E4DEA">
        <w:rPr>
          <w:rFonts w:ascii="Times New Roman" w:eastAsia="Times New Roman" w:hAnsi="Times New Roman" w:cs="Times New Roman"/>
        </w:rPr>
        <w:t>SHARES</w:t>
      </w:r>
      <w:r>
        <w:rPr>
          <w:rFonts w:ascii="Times New Roman" w:eastAsia="Times New Roman" w:hAnsi="Times New Roman" w:cs="Times New Roman"/>
        </w:rPr>
        <w:t xml:space="preserve"> IS BEING UNDERTAKEN </w:t>
      </w:r>
      <w:r>
        <w:rPr>
          <w:rFonts w:ascii="Times New Roman" w:eastAsia="Times New Roman" w:hAnsi="Times New Roman" w:cs="Times New Roman"/>
        </w:rPr>
        <w:t xml:space="preserve">PURSUANT TO RULE 506(c) UNDER THE SECURITIES ACT. </w:t>
      </w:r>
    </w:p>
    <w:p w14:paraId="00000015" w14:textId="77777777" w:rsidR="004C2314" w:rsidRDefault="004C2314">
      <w:pPr>
        <w:spacing w:line="240" w:lineRule="auto"/>
        <w:jc w:val="both"/>
        <w:rPr>
          <w:rFonts w:ascii="Times New Roman" w:eastAsia="Times New Roman" w:hAnsi="Times New Roman" w:cs="Times New Roman"/>
        </w:rPr>
      </w:pPr>
    </w:p>
    <w:p w14:paraId="00000016" w14:textId="5C64B348"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ACCORDINGLY, THE SALE, TRANSFER, OR OTHER DISPOSITION OF ANY OF THE </w:t>
      </w:r>
      <w:r w:rsidR="000E4DEA">
        <w:rPr>
          <w:rFonts w:ascii="Times New Roman" w:eastAsia="Times New Roman" w:hAnsi="Times New Roman" w:cs="Times New Roman"/>
        </w:rPr>
        <w:t>SHARES</w:t>
      </w:r>
      <w:r>
        <w:rPr>
          <w:rFonts w:ascii="Times New Roman" w:eastAsia="Times New Roman" w:hAnsi="Times New Roman" w:cs="Times New Roman"/>
        </w:rPr>
        <w:t>, WHICH ARE PURCHASED PURSUANT HERETO, MAY BE RESTRICTED BY APPLICABLE FEDERAL OR STATE SECURITIES LAWS (DEPENDING ON THE RES</w:t>
      </w:r>
      <w:r>
        <w:rPr>
          <w:rFonts w:ascii="Times New Roman" w:eastAsia="Times New Roman" w:hAnsi="Times New Roman" w:cs="Times New Roman"/>
        </w:rPr>
        <w:t>IDENCY OF THE INVESTOR) AND BY THE PROVISIONS OF THE SUBSCRIPTION AGREEMENT REFERRED TO HEREIN. THIS MEMORANDUM HAS BEEN PREPARED SOLELY FOR THE INFORMATION OF THE PERSON TO WHOM IT HAS BEEN DELIVERED BY OR ON BEHALF OF THE COMPANY. DISTRIBUTION OF THIS ME</w:t>
      </w:r>
      <w:r>
        <w:rPr>
          <w:rFonts w:ascii="Times New Roman" w:eastAsia="Times New Roman" w:hAnsi="Times New Roman" w:cs="Times New Roman"/>
        </w:rPr>
        <w:t>MORANDUM TO ANY PERSON OTHER THAN THE PROSPECTIVE INVESTOR TO WHOM THIS MEMORANDUM IS DELIVERED BY THE COMPANY AND THOSE PERSONS RETAINED TO ADVISE THEM WITH RESPECT THERETO IS UNAUTHORIZED.</w:t>
      </w:r>
    </w:p>
    <w:p w14:paraId="00000017" w14:textId="77777777" w:rsidR="004C2314" w:rsidRDefault="004C2314">
      <w:pPr>
        <w:spacing w:line="240" w:lineRule="auto"/>
        <w:jc w:val="both"/>
        <w:rPr>
          <w:rFonts w:ascii="Times New Roman" w:eastAsia="Times New Roman" w:hAnsi="Times New Roman" w:cs="Times New Roman"/>
        </w:rPr>
      </w:pPr>
    </w:p>
    <w:p w14:paraId="00000018"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ANY REPRODUCTION OF THIS MEMORANDUM, IN WHOLE OR IN PART, OR THE</w:t>
      </w:r>
      <w:r>
        <w:rPr>
          <w:rFonts w:ascii="Times New Roman" w:eastAsia="Times New Roman" w:hAnsi="Times New Roman" w:cs="Times New Roman"/>
        </w:rPr>
        <w:t xml:space="preserve"> DIVULGENCE OF ANY OF THE CONTENTS WITHOUT THE PRIOR WRITTEN CONSENT OF THE COMPANY IS STRICTLY PROHIBITED. EACH PROSPECTIVE INVESTOR, BY ACCEPTING DELIVERY OF THIS MEMORANDUM, AGREES TO RETURN IT AND ALL OTHER DOCUMENTS RECEIVED BY THEM TO THE COMPANY IF </w:t>
      </w:r>
      <w:r>
        <w:rPr>
          <w:rFonts w:ascii="Times New Roman" w:eastAsia="Times New Roman" w:hAnsi="Times New Roman" w:cs="Times New Roman"/>
        </w:rPr>
        <w:t xml:space="preserve">THE PROSPECTIVE INVESTOR’S SUBSCRIPTION IS NOT ACCEPTED OR IF THE OFFERING IS TERMINATED. </w:t>
      </w:r>
    </w:p>
    <w:p w14:paraId="00000019" w14:textId="77777777" w:rsidR="004C2314" w:rsidRDefault="004C2314">
      <w:pPr>
        <w:spacing w:line="240" w:lineRule="auto"/>
        <w:jc w:val="both"/>
        <w:rPr>
          <w:rFonts w:ascii="Times New Roman" w:eastAsia="Times New Roman" w:hAnsi="Times New Roman" w:cs="Times New Roman"/>
        </w:rPr>
      </w:pPr>
    </w:p>
    <w:p w14:paraId="0000001A"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NOTICE TO RESIDENTS</w:t>
      </w:r>
    </w:p>
    <w:p w14:paraId="0000001B" w14:textId="77777777" w:rsidR="004C2314" w:rsidRDefault="004C2314">
      <w:pPr>
        <w:spacing w:line="240" w:lineRule="auto"/>
        <w:jc w:val="both"/>
        <w:rPr>
          <w:rFonts w:ascii="Times New Roman" w:eastAsia="Times New Roman" w:hAnsi="Times New Roman" w:cs="Times New Roman"/>
        </w:rPr>
      </w:pPr>
    </w:p>
    <w:p w14:paraId="0000001C"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FOR RESIDENTS OF ALABAMA </w:t>
      </w:r>
    </w:p>
    <w:p w14:paraId="0000001D"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THESE SHARES ARE OFFERED PURSUANT TO A CLAIM OF EXEMPTION UNDER THE ALABAMA SECURITIES ACT. A REGISTRATION STATEMENT RELATING TO THESE SHARES HAS NOT BEEN FILED WITH THE ALABAMA SHARES COMMISSION. THE ALABAMA SHARES COMMISSION DOES NOT RECOMMEND OR ENDORSE</w:t>
      </w:r>
      <w:r>
        <w:rPr>
          <w:rFonts w:ascii="Times New Roman" w:eastAsia="Times New Roman" w:hAnsi="Times New Roman" w:cs="Times New Roman"/>
        </w:rPr>
        <w:t xml:space="preserve"> THE PURCHASE OF ANY SHARES, NOR DOES IT PASS ON THE ACCURACY OR COMPLETENESS OF THIS PRIVATE PLACEMENT MEMORANDUM. ANY REPRESENTATION TO THE CONTRARY IS A CRIMINAL OFFENSE.</w:t>
      </w:r>
    </w:p>
    <w:p w14:paraId="0000001E" w14:textId="77777777" w:rsidR="004C2314" w:rsidRDefault="004C2314">
      <w:pPr>
        <w:spacing w:line="240" w:lineRule="auto"/>
        <w:jc w:val="both"/>
        <w:rPr>
          <w:rFonts w:ascii="Times New Roman" w:eastAsia="Times New Roman" w:hAnsi="Times New Roman" w:cs="Times New Roman"/>
        </w:rPr>
      </w:pPr>
    </w:p>
    <w:p w14:paraId="0000001F" w14:textId="77777777" w:rsidR="004C2314" w:rsidRDefault="004C2314">
      <w:pPr>
        <w:spacing w:line="240" w:lineRule="auto"/>
        <w:jc w:val="both"/>
        <w:rPr>
          <w:rFonts w:ascii="Times New Roman" w:eastAsia="Times New Roman" w:hAnsi="Times New Roman" w:cs="Times New Roman"/>
          <w:b/>
        </w:rPr>
      </w:pPr>
    </w:p>
    <w:p w14:paraId="00000020"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FOR RESIDENTS OF ALASKA </w:t>
      </w:r>
    </w:p>
    <w:p w14:paraId="00000021"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THE SHARES OFFERED HAVE NOT BEEN REGISTERED WITH THE AD</w:t>
      </w:r>
      <w:r>
        <w:rPr>
          <w:rFonts w:ascii="Times New Roman" w:eastAsia="Times New Roman" w:hAnsi="Times New Roman" w:cs="Times New Roman"/>
        </w:rPr>
        <w:t xml:space="preserve">MINISTRATOR OF SHARES OF THE STATE OF ALASKA UNDER PROVISIONS OF 3 AAC 08.500 – 3 AAC 08 506. THE INVESTOR IS ADVISED THAT THE ADMINISTRATOR HAS MADE ONLY A CURSORY REVIEW OF THE REGISTRATION STATEMENT AND HAD NOT REVIEWED THIS DOCUMENT SINCE THE DOCUMENT </w:t>
      </w:r>
      <w:r>
        <w:rPr>
          <w:rFonts w:ascii="Times New Roman" w:eastAsia="Times New Roman" w:hAnsi="Times New Roman" w:cs="Times New Roman"/>
        </w:rPr>
        <w:t xml:space="preserve">IS NOT REQUIRED TO BE FILED WITH THE ADMINISTRATOR. THE FACT OF REGISTRATION DOES NOT MEAN THAT THE ADMINISTRATOR HAS PASSED IN ANY WAY UPON THE MERITS, RECOMMENDED, OR APPROVED THE SHARES. ANY </w:t>
      </w:r>
      <w:r>
        <w:rPr>
          <w:rFonts w:ascii="Times New Roman" w:eastAsia="Times New Roman" w:hAnsi="Times New Roman" w:cs="Times New Roman"/>
        </w:rPr>
        <w:lastRenderedPageBreak/>
        <w:t>REPRESENTATION TO THE CONTRARY IS A VIOLATION OF AS 45.55.170.</w:t>
      </w:r>
      <w:r>
        <w:rPr>
          <w:rFonts w:ascii="Times New Roman" w:eastAsia="Times New Roman" w:hAnsi="Times New Roman" w:cs="Times New Roman"/>
        </w:rPr>
        <w:t xml:space="preserve"> THE INVESTOR MUST RELY ON THE INVESTOR’S OWN EXAMINATION OF THE PERSON OR ENTITY CREATING THE SHARES AND THE TERMS OF THE OFFERING, INCLUDING THE MERITS AND RISKS INVOLVED, IN MAKING AN INVESTMENT DECISION ON THESE SHARES. </w:t>
      </w:r>
    </w:p>
    <w:p w14:paraId="00000022" w14:textId="77777777" w:rsidR="004C2314" w:rsidRDefault="004C2314">
      <w:pPr>
        <w:spacing w:line="240" w:lineRule="auto"/>
        <w:jc w:val="both"/>
        <w:rPr>
          <w:rFonts w:ascii="Times New Roman" w:eastAsia="Times New Roman" w:hAnsi="Times New Roman" w:cs="Times New Roman"/>
          <w:b/>
        </w:rPr>
      </w:pPr>
    </w:p>
    <w:p w14:paraId="00000023"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ARIZONA</w:t>
      </w:r>
      <w:r>
        <w:rPr>
          <w:rFonts w:ascii="Times New Roman" w:eastAsia="Times New Roman" w:hAnsi="Times New Roman" w:cs="Times New Roman"/>
        </w:rPr>
        <w:t xml:space="preserve"> </w:t>
      </w:r>
    </w:p>
    <w:p w14:paraId="00000024"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THES</w:t>
      </w:r>
      <w:r>
        <w:rPr>
          <w:rFonts w:ascii="Times New Roman" w:eastAsia="Times New Roman" w:hAnsi="Times New Roman" w:cs="Times New Roman"/>
        </w:rPr>
        <w:t xml:space="preserve">E SHARES HAVE NOT BEEN REGISTERED UNDER THE ARIZONA SECURITIES ACT AND THEREFORE CANNOT BE RESOLD UNLESS THEY ARE REGISTERED UNDER SUCH SECURITIES ACT OR UNLESS AN EXEMPTION FROM REGISTRATION IS AVAILABLE. </w:t>
      </w:r>
    </w:p>
    <w:p w14:paraId="00000025" w14:textId="77777777" w:rsidR="004C2314" w:rsidRDefault="004C2314">
      <w:pPr>
        <w:spacing w:line="240" w:lineRule="auto"/>
        <w:jc w:val="both"/>
        <w:rPr>
          <w:rFonts w:ascii="Times New Roman" w:eastAsia="Times New Roman" w:hAnsi="Times New Roman" w:cs="Times New Roman"/>
        </w:rPr>
      </w:pPr>
    </w:p>
    <w:p w14:paraId="00000026"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ARKANSAS</w:t>
      </w:r>
      <w:r>
        <w:rPr>
          <w:rFonts w:ascii="Times New Roman" w:eastAsia="Times New Roman" w:hAnsi="Times New Roman" w:cs="Times New Roman"/>
        </w:rPr>
        <w:t xml:space="preserve"> </w:t>
      </w:r>
    </w:p>
    <w:p w14:paraId="00000027"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THESE SHARES ARE OFFE</w:t>
      </w:r>
      <w:r>
        <w:rPr>
          <w:rFonts w:ascii="Times New Roman" w:eastAsia="Times New Roman" w:hAnsi="Times New Roman" w:cs="Times New Roman"/>
        </w:rPr>
        <w:t>RED PURSUANT TO A CLAIM OF EXEMPTION UNDER SECTION 2342504(a) (14) OF THE ARKANSAS SECURITIES ACT AND REGULATION D OF THE SECURITIES ACT OF 1933. A REGISTRATION STATEMENT RELATING TO THESE SHARES HAS NOT BEEN FILED WITH THE ARKANSAS SHARES DEPARTMENT OR WI</w:t>
      </w:r>
      <w:r>
        <w:rPr>
          <w:rFonts w:ascii="Times New Roman" w:eastAsia="Times New Roman" w:hAnsi="Times New Roman" w:cs="Times New Roman"/>
        </w:rPr>
        <w:t>TH THE SHARES AND EXCHANGE COMMISSION. NEITHER THE DEPARTMENT NOR THE COMMISSION HAS PASSED UPON THE VALUE OF THESE SHARES, MADE ANY RECOMMENDATIONS AS TO THEIR PURCHASE, APPROVED OR DISAPPROVED THE OFFERING, OR PASSED UPON THE ADEQUACY OR ACCURACY OF THIS</w:t>
      </w:r>
      <w:r>
        <w:rPr>
          <w:rFonts w:ascii="Times New Roman" w:eastAsia="Times New Roman" w:hAnsi="Times New Roman" w:cs="Times New Roman"/>
        </w:rPr>
        <w:t xml:space="preserve"> MEMORANDUM. ANY REPRESENTATION TO THE CONTRARY IS UNLAWFUL.</w:t>
      </w:r>
    </w:p>
    <w:p w14:paraId="00000028" w14:textId="77777777" w:rsidR="004C2314" w:rsidRDefault="004C2314">
      <w:pPr>
        <w:spacing w:line="240" w:lineRule="auto"/>
        <w:jc w:val="both"/>
        <w:rPr>
          <w:rFonts w:ascii="Times New Roman" w:eastAsia="Times New Roman" w:hAnsi="Times New Roman" w:cs="Times New Roman"/>
        </w:rPr>
      </w:pPr>
    </w:p>
    <w:p w14:paraId="00000029"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CONNECTICUT</w:t>
      </w:r>
      <w:r>
        <w:rPr>
          <w:rFonts w:ascii="Times New Roman" w:eastAsia="Times New Roman" w:hAnsi="Times New Roman" w:cs="Times New Roman"/>
        </w:rPr>
        <w:t xml:space="preserve"> </w:t>
      </w:r>
    </w:p>
    <w:p w14:paraId="0000002A"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THESE SHARES HAVE NOT BEEN REGISTERED UNDER SECTION 36-485 OF THE CONNECTICUT UNIFORM SECURITIES ACT AND THEREFORE CANNOT BE RESOLD UNLESS THEY ARE REGISTERED UNDER</w:t>
      </w:r>
      <w:r>
        <w:rPr>
          <w:rFonts w:ascii="Times New Roman" w:eastAsia="Times New Roman" w:hAnsi="Times New Roman" w:cs="Times New Roman"/>
        </w:rPr>
        <w:t xml:space="preserve"> SUCH ACT OR UNLESS AN EXEMPTION FROM REGISTRATION IS AVAILABLE.</w:t>
      </w:r>
    </w:p>
    <w:p w14:paraId="0000002B" w14:textId="77777777" w:rsidR="004C2314" w:rsidRDefault="004C2314">
      <w:pPr>
        <w:spacing w:line="240" w:lineRule="auto"/>
        <w:jc w:val="both"/>
        <w:rPr>
          <w:rFonts w:ascii="Times New Roman" w:eastAsia="Times New Roman" w:hAnsi="Times New Roman" w:cs="Times New Roman"/>
        </w:rPr>
      </w:pPr>
    </w:p>
    <w:p w14:paraId="0000002C"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FLORIDA</w:t>
      </w:r>
      <w:r>
        <w:rPr>
          <w:rFonts w:ascii="Times New Roman" w:eastAsia="Times New Roman" w:hAnsi="Times New Roman" w:cs="Times New Roman"/>
        </w:rPr>
        <w:t xml:space="preserve"> </w:t>
      </w:r>
    </w:p>
    <w:p w14:paraId="0000002D"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A SALE IS VOIDABLE BY THE PURCHASER IN SUCH SALE WITHIN 3 DAYS AFTER THE FIRST TENDER OF CONSIDERATION IS MADE BY SUCH PURCHASER TO THE ISSUER, AN AGENT OF THE ISSU</w:t>
      </w:r>
      <w:r>
        <w:rPr>
          <w:rFonts w:ascii="Times New Roman" w:eastAsia="Times New Roman" w:hAnsi="Times New Roman" w:cs="Times New Roman"/>
        </w:rPr>
        <w:t>ER, OR AN ESCROW AGENT OR WITHIN 3 DAYS AFTER THE AVAILABILITY OF THAT PRIVILEGE IS COMMUNICATED TO SUCH PURCHASER, WHICHEVER OCCURS LATER (WHEN SALES ARE MADE TO 5 OR MORE PERSONS IN THE STATE).</w:t>
      </w:r>
    </w:p>
    <w:p w14:paraId="0000002E" w14:textId="77777777" w:rsidR="004C2314" w:rsidRDefault="004C2314">
      <w:pPr>
        <w:spacing w:line="240" w:lineRule="auto"/>
        <w:jc w:val="both"/>
        <w:rPr>
          <w:rFonts w:ascii="Times New Roman" w:eastAsia="Times New Roman" w:hAnsi="Times New Roman" w:cs="Times New Roman"/>
        </w:rPr>
      </w:pPr>
    </w:p>
    <w:p w14:paraId="0000002F"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DELAWARE</w:t>
      </w:r>
      <w:r>
        <w:rPr>
          <w:rFonts w:ascii="Times New Roman" w:eastAsia="Times New Roman" w:hAnsi="Times New Roman" w:cs="Times New Roman"/>
        </w:rPr>
        <w:t xml:space="preserve"> </w:t>
      </w:r>
    </w:p>
    <w:p w14:paraId="00000030"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NOTICE TO DELAWARE RESIDENTS NEI</w:t>
      </w:r>
      <w:r>
        <w:rPr>
          <w:rFonts w:ascii="Times New Roman" w:eastAsia="Times New Roman" w:hAnsi="Times New Roman" w:cs="Times New Roman"/>
        </w:rPr>
        <w:t xml:space="preserve">THER THIS MEMORANDUM NOR THE SECURITIES DESCRIBED HEREIN HAVE BEEN APPROVED OR DISAPPROVED BY THE COMMISSIONER OF SECURITIES OF THE STATE OF DELAWARE, NOR HAS THE COMMISSIONER PASSED UPON THE ACCURACY OR ADEQUACY OF THIS MEMORANDUM. </w:t>
      </w:r>
    </w:p>
    <w:p w14:paraId="00000031" w14:textId="77777777" w:rsidR="004C2314" w:rsidRDefault="004C2314">
      <w:pPr>
        <w:spacing w:line="240" w:lineRule="auto"/>
        <w:jc w:val="both"/>
        <w:rPr>
          <w:rFonts w:ascii="Times New Roman" w:eastAsia="Times New Roman" w:hAnsi="Times New Roman" w:cs="Times New Roman"/>
        </w:rPr>
      </w:pPr>
    </w:p>
    <w:p w14:paraId="00000032"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ILLI</w:t>
      </w:r>
      <w:r>
        <w:rPr>
          <w:rFonts w:ascii="Times New Roman" w:eastAsia="Times New Roman" w:hAnsi="Times New Roman" w:cs="Times New Roman"/>
          <w:b/>
        </w:rPr>
        <w:t>NOIS</w:t>
      </w:r>
      <w:r>
        <w:rPr>
          <w:rFonts w:ascii="Times New Roman" w:eastAsia="Times New Roman" w:hAnsi="Times New Roman" w:cs="Times New Roman"/>
        </w:rPr>
        <w:t xml:space="preserve"> </w:t>
      </w:r>
    </w:p>
    <w:p w14:paraId="00000033"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THESE SHARES HAVE NOT BEEN REGISTERED, APPROVED OR DISAPPROVED BY THE STATE OF ILLINOIS NOR HAS THE SECRETARY OF STATE OF THE STATE OF ILLINOIS PASSED UPON THE ACCURACY OR ADEQUACY OF THIS MEMORANDUM. ANY REPRESENTATION TO THE CONTRARY IS A CRIMINAL </w:t>
      </w:r>
      <w:r>
        <w:rPr>
          <w:rFonts w:ascii="Times New Roman" w:eastAsia="Times New Roman" w:hAnsi="Times New Roman" w:cs="Times New Roman"/>
        </w:rPr>
        <w:t xml:space="preserve">OFFENSE. IN ADDITION, THESE SHARES HAVE NOT BEEN APPROVED OR DISAPPROVED BY THE SHARES AND EXCHANGE COMMISSION NOR HAS THE COMMISSION PASSED UPON THE ACCURACY OR ADEQUACY OF THIS MEMORANDUM.ANY REPRESENTATION TO THE CONTRARY IS A CRIMINAL OFFENSE </w:t>
      </w:r>
    </w:p>
    <w:p w14:paraId="00000034" w14:textId="77777777" w:rsidR="004C2314" w:rsidRDefault="004C2314">
      <w:pPr>
        <w:spacing w:line="240" w:lineRule="auto"/>
        <w:jc w:val="both"/>
        <w:rPr>
          <w:rFonts w:ascii="Times New Roman" w:eastAsia="Times New Roman" w:hAnsi="Times New Roman" w:cs="Times New Roman"/>
        </w:rPr>
      </w:pPr>
    </w:p>
    <w:p w14:paraId="00000035"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w:t>
      </w:r>
      <w:r>
        <w:rPr>
          <w:rFonts w:ascii="Times New Roman" w:eastAsia="Times New Roman" w:hAnsi="Times New Roman" w:cs="Times New Roman"/>
          <w:b/>
        </w:rPr>
        <w:t xml:space="preserve">IDENTS OF KENTUCKY </w:t>
      </w:r>
    </w:p>
    <w:p w14:paraId="00000036" w14:textId="0CE935E3"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THESE SHARES HAVE NOT BEEN APPROVED OR DISAPPROVED BY THE SHARES AND EXCHANGE COMMISSION. THESE SHARES HAVE NOT BEEN REGISTERED UNDER KRS 292.410 WITH THE KENTUCKY DEPARTMENT OF FINANCIAL INSTITUTIONS. THE DEPARTMENT OF FINANCIAL INSTIT</w:t>
      </w:r>
      <w:r>
        <w:rPr>
          <w:rFonts w:ascii="Times New Roman" w:eastAsia="Times New Roman" w:hAnsi="Times New Roman" w:cs="Times New Roman"/>
        </w:rPr>
        <w:t>UTIONS HAS NOT PASSED UPON THE ACCURACY OR ADEQUACY OF THIS MEMORANDUM. ANY REPRESENTATION TO THE CONTRARY IS A CRIMINAL OFFENSE. THESE SHARES ARE SUBJECT TO RESTRICTIONS ON TRANSFERABILITY AND RESALE AND MAY NOT BE TRANSFERRED OR RESOLD EXCEPT AS PERMITTE</w:t>
      </w:r>
      <w:r>
        <w:rPr>
          <w:rFonts w:ascii="Times New Roman" w:eastAsia="Times New Roman" w:hAnsi="Times New Roman" w:cs="Times New Roman"/>
        </w:rPr>
        <w:t xml:space="preserve">D UNDER THE SECURITIES ACT OF 1933, AS AMENDED, AND THE APPLICABLE STATE SECURITIES LAWS, PURSUANT TO REGISTRATION OR EXEMPTION THEREFROM. INVESTORS SHOULD BE AWARE THAT THEY MAY BE REQUIRED TO BEAR THE FINANCIAL RISKS OF THIS INVESTMENT FOR AN INDEFINITE </w:t>
      </w:r>
      <w:r>
        <w:rPr>
          <w:rFonts w:ascii="Times New Roman" w:eastAsia="Times New Roman" w:hAnsi="Times New Roman" w:cs="Times New Roman"/>
        </w:rPr>
        <w:t>PERIOD OF TIME.</w:t>
      </w:r>
    </w:p>
    <w:p w14:paraId="69C4FC4F" w14:textId="45106167" w:rsidR="000E6D8B" w:rsidRDefault="000E6D8B">
      <w:pPr>
        <w:spacing w:line="240" w:lineRule="auto"/>
        <w:jc w:val="both"/>
        <w:rPr>
          <w:rFonts w:ascii="Times New Roman" w:eastAsia="Times New Roman" w:hAnsi="Times New Roman" w:cs="Times New Roman"/>
        </w:rPr>
      </w:pPr>
    </w:p>
    <w:p w14:paraId="20758C2E" w14:textId="1DA31115" w:rsidR="000E6D8B" w:rsidRDefault="000E6D8B">
      <w:pPr>
        <w:spacing w:line="240" w:lineRule="auto"/>
        <w:jc w:val="both"/>
        <w:rPr>
          <w:rFonts w:ascii="Times New Roman" w:eastAsia="Times New Roman" w:hAnsi="Times New Roman" w:cs="Times New Roman"/>
          <w:b/>
          <w:bCs/>
        </w:rPr>
      </w:pPr>
      <w:r>
        <w:rPr>
          <w:rFonts w:ascii="Times New Roman" w:eastAsia="Times New Roman" w:hAnsi="Times New Roman" w:cs="Times New Roman"/>
          <w:b/>
          <w:bCs/>
        </w:rPr>
        <w:t>FOR RESIDENTS OF MAINE</w:t>
      </w:r>
    </w:p>
    <w:p w14:paraId="13D320A2" w14:textId="1D6CBEAD" w:rsidR="000E6D8B" w:rsidRDefault="000E6D8B">
      <w:pPr>
        <w:spacing w:line="240" w:lineRule="auto"/>
        <w:jc w:val="both"/>
        <w:rPr>
          <w:rFonts w:ascii="Times New Roman" w:eastAsia="Times New Roman" w:hAnsi="Times New Roman" w:cs="Times New Roman"/>
        </w:rPr>
      </w:pPr>
      <w:r>
        <w:rPr>
          <w:rFonts w:ascii="Times New Roman" w:eastAsia="Times New Roman" w:hAnsi="Times New Roman" w:cs="Times New Roman"/>
        </w:rPr>
        <w:t>THESE SHARES ARE BEING SOLD PURSUANT TO AN EXEMPTION FROM REGISTRATION WITH THE BANK SUPERINTENDENT FO MAINE UNDER SECTION 1050(2)(R) OF TITLE 32 OF THE MAINE REVISED STATUTES. THESE SHARES MAY BE DEEMED RESTRICTED SHARES AND AS SUCH THE HOLDER MAY NOT BE ABLE TO RESELL THE SHARES UNLESS PURSUANT TO THE REGITSRATION UNDER STAT OR FEDERAL SHARES LAWS OR UNLESS AN EXEMPTION UNDER SUCH LAWS EXIST.</w:t>
      </w:r>
    </w:p>
    <w:p w14:paraId="6FDBC163" w14:textId="5C96F916" w:rsidR="000E6D8B" w:rsidRDefault="000E6D8B">
      <w:pPr>
        <w:spacing w:line="240" w:lineRule="auto"/>
        <w:jc w:val="both"/>
        <w:rPr>
          <w:rFonts w:ascii="Times New Roman" w:eastAsia="Times New Roman" w:hAnsi="Times New Roman" w:cs="Times New Roman"/>
        </w:rPr>
      </w:pPr>
    </w:p>
    <w:p w14:paraId="26DEA03A" w14:textId="48FA60E8" w:rsidR="000E6D8B" w:rsidRDefault="000E6D8B">
      <w:pPr>
        <w:spacing w:line="240" w:lineRule="auto"/>
        <w:jc w:val="both"/>
        <w:rPr>
          <w:rFonts w:ascii="Times New Roman" w:eastAsia="Times New Roman" w:hAnsi="Times New Roman" w:cs="Times New Roman"/>
        </w:rPr>
      </w:pPr>
      <w:r>
        <w:rPr>
          <w:rFonts w:ascii="Times New Roman" w:eastAsia="Times New Roman" w:hAnsi="Times New Roman" w:cs="Times New Roman"/>
        </w:rPr>
        <w:t>FOR RESIDENTS OF MASSACHUSETTS</w:t>
      </w:r>
    </w:p>
    <w:p w14:paraId="48646FE2" w14:textId="02472EFD" w:rsidR="000E6D8B" w:rsidRDefault="000E6D8B">
      <w:pPr>
        <w:spacing w:line="240" w:lineRule="auto"/>
        <w:jc w:val="both"/>
        <w:rPr>
          <w:rFonts w:ascii="Times New Roman" w:eastAsia="Times New Roman" w:hAnsi="Times New Roman" w:cs="Times New Roman"/>
        </w:rPr>
      </w:pPr>
      <w:r>
        <w:rPr>
          <w:rFonts w:ascii="Times New Roman" w:eastAsia="Times New Roman" w:hAnsi="Times New Roman" w:cs="Times New Roman"/>
        </w:rPr>
        <w:t>THESE SHARES HAVE NOT BEEN REGISTERED UNDER THE MASSACHUSETTS SECURITIES ACT AND THEREFORE CANNOT BE RESOLD UNLESS THEY ARE REGISTERED UNDER SUCH SECURITIES ACT OR UNLESS EXEMPTION FROM REGISTRATION IS AVAILABLE.</w:t>
      </w:r>
    </w:p>
    <w:p w14:paraId="7FE2473E" w14:textId="26D42397" w:rsidR="000E6D8B" w:rsidRDefault="000E6D8B">
      <w:pPr>
        <w:spacing w:line="240" w:lineRule="auto"/>
        <w:jc w:val="both"/>
        <w:rPr>
          <w:rFonts w:ascii="Times New Roman" w:eastAsia="Times New Roman" w:hAnsi="Times New Roman" w:cs="Times New Roman"/>
        </w:rPr>
      </w:pPr>
    </w:p>
    <w:p w14:paraId="33663165" w14:textId="4602F5D4" w:rsidR="000E6D8B" w:rsidRDefault="000E6D8B">
      <w:pPr>
        <w:spacing w:line="240" w:lineRule="auto"/>
        <w:jc w:val="both"/>
        <w:rPr>
          <w:rFonts w:ascii="Times New Roman" w:eastAsia="Times New Roman" w:hAnsi="Times New Roman" w:cs="Times New Roman"/>
        </w:rPr>
      </w:pPr>
      <w:r>
        <w:rPr>
          <w:rFonts w:ascii="Times New Roman" w:eastAsia="Times New Roman" w:hAnsi="Times New Roman" w:cs="Times New Roman"/>
        </w:rPr>
        <w:t>FOR RESIDENTS OF NEW HAMPSHIRE</w:t>
      </w:r>
    </w:p>
    <w:p w14:paraId="7A9D9F8D" w14:textId="5888719D" w:rsidR="000E6D8B" w:rsidRPr="000E6D8B" w:rsidRDefault="000E6D8B">
      <w:pPr>
        <w:spacing w:line="240" w:lineRule="auto"/>
        <w:jc w:val="both"/>
        <w:rPr>
          <w:rFonts w:ascii="Times New Roman" w:eastAsia="Times New Roman" w:hAnsi="Times New Roman" w:cs="Times New Roman"/>
        </w:rPr>
      </w:pPr>
      <w:r>
        <w:rPr>
          <w:rFonts w:ascii="Times New Roman" w:eastAsia="Times New Roman" w:hAnsi="Times New Roman" w:cs="Times New Roman"/>
        </w:rPr>
        <w:t>NEITHER THE FACT THAT A REGISTRATION STATEMENT OR AN APPLICATION FOR A LICENSE HAS BEEN FILED WITH STATE OF NEW HAMPSHIRE NOR THE FACT THAT A SECURITY IS EFFECTIVELY REGISTERED OR A PERSON IS LICENSED IN THE STATE OF NEW HAMPSHIRE CONSTITUTES A FINDY BY THE SECRETARY OF STATE THAT ANY DOCUMENT FILED UNDER RSA 421 B IS TRUE, COMPLETE AND NOT MISLEADING. NEITHER ANY SUCH FACT NOR THE FACT THAT AN EXEMTION OR EXCEPTION IS AVAILABLE FOR A SECURITY OR A TRANSACTION MEANS THAT THE SECRETARY OF STATE HAS PASSED IN ANY WAY UPON THE MERITS OR QUALIFICATIONS OF, OR RECOMMENDED OR GIVEN APPROVAL TO, ANY PERSON, SECURITY, OR TRANSACTION. IT IS UNLAWFUL TO MAKE, OR CAUSE TO BE MADE, TO ANY PROSEPECTIVE PURCHASER, CUSTOMER, OR CLIENT ANY REPRESENTATION INCONSISTENT WITH PROVISION OF THIS PARAGRAPH.</w:t>
      </w:r>
    </w:p>
    <w:p w14:paraId="0000003B" w14:textId="6DD39DC8" w:rsidR="004C2314" w:rsidRDefault="004C2314">
      <w:pPr>
        <w:spacing w:line="240" w:lineRule="auto"/>
        <w:jc w:val="both"/>
        <w:rPr>
          <w:rFonts w:ascii="Times New Roman" w:eastAsia="Times New Roman" w:hAnsi="Times New Roman" w:cs="Times New Roman"/>
        </w:rPr>
      </w:pPr>
    </w:p>
    <w:p w14:paraId="0000003C"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NEW YORK</w:t>
      </w:r>
      <w:r>
        <w:rPr>
          <w:rFonts w:ascii="Times New Roman" w:eastAsia="Times New Roman" w:hAnsi="Times New Roman" w:cs="Times New Roman"/>
        </w:rPr>
        <w:t xml:space="preserve"> </w:t>
      </w:r>
    </w:p>
    <w:p w14:paraId="0000003D"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NOTICE TO NEW YORK RESIDENTS ONLY: THIS DOCUMENT HAS NOT BEEN REVIEWED BY THE ATTORNEY GENERAL OF THE STATE OF NEW YORK PRIOR TO ITS ISSUANCE AND USE. THE ATTORNEY GENERAL OF THE STATE OF NEW YORK HAS NOT PASSED ON OR ENDORSED THE MERITS OF THIS OFFERING. </w:t>
      </w:r>
      <w:r>
        <w:rPr>
          <w:rFonts w:ascii="Times New Roman" w:eastAsia="Times New Roman" w:hAnsi="Times New Roman" w:cs="Times New Roman"/>
        </w:rPr>
        <w:t xml:space="preserve">ANY REPRESENTATION TO THE CONTRARY IS UNLAWFUL. THE COMPANY HAS TAKEN NO STEPS TO CREATE AN AFTER MARKET FOR THE SHARES OFFERED HEREIN AND HAS MADE NO ARRANGEMENTS WITH BROKERS OF OTHERS TO TRADE OR MAKE A MARKET IN THE SHARES. AT SOME TIME IN THE FUTURE, </w:t>
      </w:r>
      <w:r>
        <w:rPr>
          <w:rFonts w:ascii="Times New Roman" w:eastAsia="Times New Roman" w:hAnsi="Times New Roman" w:cs="Times New Roman"/>
        </w:rPr>
        <w:t>THE COMPANY MAY ATTEMPT TO ARRANGE FOR INTERESTED BROKERS TO TRADE OR MAKE A MARKET IN THE SECURITIES AND TO QUOTE THE SAME IN A PUBLISHED QUOTATION MEDIUM, HOWEVER, NO SUCH ARRANGEMENTS HAVE BEEN MADE AND THERE IS NO ASSURANCE THAT ANY BROKERS WILL EVER H</w:t>
      </w:r>
      <w:r>
        <w:rPr>
          <w:rFonts w:ascii="Times New Roman" w:eastAsia="Times New Roman" w:hAnsi="Times New Roman" w:cs="Times New Roman"/>
        </w:rPr>
        <w:t xml:space="preserve">AVE SUCH AN INTEREST IN </w:t>
      </w:r>
      <w:r>
        <w:rPr>
          <w:rFonts w:ascii="Times New Roman" w:eastAsia="Times New Roman" w:hAnsi="Times New Roman" w:cs="Times New Roman"/>
        </w:rPr>
        <w:lastRenderedPageBreak/>
        <w:t xml:space="preserve">THE SECURITIES OF THE COMPANY OR THAT THERE WILL EVER BE A MARKET THEREFORE. </w:t>
      </w:r>
    </w:p>
    <w:p w14:paraId="0000003E" w14:textId="77777777" w:rsidR="004C2314" w:rsidRDefault="004C2314">
      <w:pPr>
        <w:spacing w:line="240" w:lineRule="auto"/>
        <w:jc w:val="both"/>
        <w:rPr>
          <w:rFonts w:ascii="Times New Roman" w:eastAsia="Times New Roman" w:hAnsi="Times New Roman" w:cs="Times New Roman"/>
        </w:rPr>
      </w:pPr>
    </w:p>
    <w:p w14:paraId="0000003F"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FOR RESIDENTS OF WASHINGTON </w:t>
      </w:r>
    </w:p>
    <w:p w14:paraId="00000040"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THESE SHARES HAVE NOT BEEN REGISTERED, APPROVED OR DISAPPROVED BY THE STATE OF WASHINGTON NOR HAS THE STATE OF WASHINGTON PA</w:t>
      </w:r>
      <w:r>
        <w:rPr>
          <w:rFonts w:ascii="Times New Roman" w:eastAsia="Times New Roman" w:hAnsi="Times New Roman" w:cs="Times New Roman"/>
        </w:rPr>
        <w:t>SSED UPON THE ACCURACY OR ADEQUACY OF THIS MEMORANDUM. ANY REPRESENTATION TO THE CONTRARY IS A CRIMINAL OFFENSE. THESE SHARES INVOLVE A HIGH DEGREE OF RISK. THESE SHARES HAVE NOT BEEN REGISTERED UNDER THE SECURITIES ACT OF 1933, AS AMENDED, OR THE SECURITI</w:t>
      </w:r>
      <w:r>
        <w:rPr>
          <w:rFonts w:ascii="Times New Roman" w:eastAsia="Times New Roman" w:hAnsi="Times New Roman" w:cs="Times New Roman"/>
        </w:rPr>
        <w:t>ES ACT OF THIS STATE. BY REASON OF SPECIFIC EXEMPTIONS THEREUNDER RELATING TO THE LIMITED AVAILABILITY OF THE OFFERING, THESE SHARES CANNOT BE SOLD, TRANSFERRED OR OTHERWISE DISPOSED OF TO ANY PERSON OR ENTITY UNLESS SUBSEQUENTLY REGISTERED UNDER THE SECUR</w:t>
      </w:r>
      <w:r>
        <w:rPr>
          <w:rFonts w:ascii="Times New Roman" w:eastAsia="Times New Roman" w:hAnsi="Times New Roman" w:cs="Times New Roman"/>
        </w:rPr>
        <w:t>ITIES ACT OF 1933, AS AMENDED, OR THIS STATE, IF SUCH REGISTRATION IS REQUIRED. FURTHER, THE PURCHASER AGREES THAT HE IS ACQUIRING THESE SHARES FOR HIS OWN INVESTMENT ACCOUNT AND WILL NOT SELL THESE SHARES WITHOUT REGISTRATION UNDER THE SECURITIES ACT OF W</w:t>
      </w:r>
      <w:r>
        <w:rPr>
          <w:rFonts w:ascii="Times New Roman" w:eastAsia="Times New Roman" w:hAnsi="Times New Roman" w:cs="Times New Roman"/>
        </w:rPr>
        <w:t>ASHINGTON OR EXEMPTION THEREFROM. USED IN CONNECTION WITH THIS OFFERING HAS NOT BEEN PRE-FILED WITH THE ATTORNEY GENERAL AND HAS NOT BEEN REVIEWED BY THE ATTORNEY GENERAL. THE SHARES MAY BE PURCHASED FOR INVESTMENT ONLY AND NOT FOR DISTRIBUTION OR RESALE T</w:t>
      </w:r>
      <w:r>
        <w:rPr>
          <w:rFonts w:ascii="Times New Roman" w:eastAsia="Times New Roman" w:hAnsi="Times New Roman" w:cs="Times New Roman"/>
        </w:rPr>
        <w:t>O OTHERS. THE SHARES MAY NOT BE SOLD OR TRANSFERRED UNLESS THEY ARE REGISTERED UNDER THE SECURITIES ACT OF 1933 OR UNLESS AN EXEMPTION FROM SUCH REGISTRATION IS AVAILABLE. THE PURCHASER OF THESE SHARES MUST HAVE ADEQUATE MEANS OR PROVIDING FOR HIS OR HER C</w:t>
      </w:r>
      <w:r>
        <w:rPr>
          <w:rFonts w:ascii="Times New Roman" w:eastAsia="Times New Roman" w:hAnsi="Times New Roman" w:cs="Times New Roman"/>
        </w:rPr>
        <w:t>URRENT NEEDS AND POSSIBLE PERSONAL CONTINGENCIES AND CAN HAVE NO NEED FOR LIQUIDITY OF THIS INVESTMENT.</w:t>
      </w:r>
    </w:p>
    <w:p w14:paraId="00000041" w14:textId="77777777" w:rsidR="004C2314" w:rsidRDefault="004C2314">
      <w:pPr>
        <w:spacing w:line="240" w:lineRule="auto"/>
        <w:jc w:val="both"/>
        <w:rPr>
          <w:rFonts w:ascii="Times New Roman" w:eastAsia="Times New Roman" w:hAnsi="Times New Roman" w:cs="Times New Roman"/>
        </w:rPr>
      </w:pPr>
    </w:p>
    <w:p w14:paraId="00000042"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OHIO</w:t>
      </w:r>
      <w:r>
        <w:rPr>
          <w:rFonts w:ascii="Times New Roman" w:eastAsia="Times New Roman" w:hAnsi="Times New Roman" w:cs="Times New Roman"/>
        </w:rPr>
        <w:t xml:space="preserve"> </w:t>
      </w:r>
    </w:p>
    <w:p w14:paraId="00000043"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NO MARKET MAY EXIST FOR THE RESALE OF THESE SHARES. THE PURCHASER OF THESE SHARES MAY ACQUIRE THEM FOR INVESTMENT AND NOT FOR RE</w:t>
      </w:r>
      <w:r>
        <w:rPr>
          <w:rFonts w:ascii="Times New Roman" w:eastAsia="Times New Roman" w:hAnsi="Times New Roman" w:cs="Times New Roman"/>
        </w:rPr>
        <w:t>SALE OR DISTRIBUTION. THE ISSUER IMPOSES RESTRICTIONS ON DISTRIBUTION, INCLUDING RESTRICTIVE LEGENDS ON THE CERTIFICATES AND HOLDING PERIOD REQUIREMENTS.</w:t>
      </w:r>
    </w:p>
    <w:p w14:paraId="00000044" w14:textId="77777777" w:rsidR="004C2314" w:rsidRDefault="004C2314">
      <w:pPr>
        <w:spacing w:line="240" w:lineRule="auto"/>
        <w:jc w:val="both"/>
        <w:rPr>
          <w:rFonts w:ascii="Times New Roman" w:eastAsia="Times New Roman" w:hAnsi="Times New Roman" w:cs="Times New Roman"/>
        </w:rPr>
      </w:pPr>
    </w:p>
    <w:p w14:paraId="00000045"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FOR RESIDENTS OF PENNSYLVANIA </w:t>
      </w:r>
    </w:p>
    <w:p w14:paraId="00000046"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EACH PENNSYLVANIA RESIDENT WHO SUBSCRIBES FOR SHARES MUST EXECUTE, HAV</w:t>
      </w:r>
      <w:r>
        <w:rPr>
          <w:rFonts w:ascii="Times New Roman" w:eastAsia="Times New Roman" w:hAnsi="Times New Roman" w:cs="Times New Roman"/>
        </w:rPr>
        <w:t xml:space="preserve">E NOTARIZED AND DELIVER TO THE COMPANY THE SUBSCRIPTION AGREEMENT WHEREBY THE SUBSCRIBER AGREES NOT TO SELL THE SHARES FOR A PERIOD OF TWELVE (12) MONTHS FROM THE DATE OF THE CLOSING OF THE SALE OF SUCH SHARES, ANDEACH PENNSYLVANIA RESIDENT WHO SUBSCRIBES </w:t>
      </w:r>
      <w:r>
        <w:rPr>
          <w:rFonts w:ascii="Times New Roman" w:eastAsia="Times New Roman" w:hAnsi="Times New Roman" w:cs="Times New Roman"/>
        </w:rPr>
        <w:t>FOR SHARES HAS THE RIGHT, PURSUANT TO SECTION 207 OF THE PENNSYLVANIA SECURITIES ACT OF 1972, TO WITHDRAW HIS SUBSCRIPTION FOR SHARES, AND RECEIVE A FULL REFUND OF ALL MONIES PAID, WITHIN TWO (2) BUSINESS DAYS AFTER THE EXECUTION OF THE SUBSCRIPTION AGREEM</w:t>
      </w:r>
      <w:r>
        <w:rPr>
          <w:rFonts w:ascii="Times New Roman" w:eastAsia="Times New Roman" w:hAnsi="Times New Roman" w:cs="Times New Roman"/>
        </w:rPr>
        <w:t>ENT OR PAYMENT FOR THE SHARES HAS BEEN MADE, WHICHEVER IS LATER. WITHDRAWAL WILL BE WITHOUT ANY FURTHER LIABILITY TO SUCH PERSON. TO ACCOMPLISH THIS WITHDRAWAL, A SUBSCRIBER NEED ONLY SEND A LETTER OR TELEGRAM TO THE COMPANY AT THE ADDRESS SET FORTH IN THI</w:t>
      </w:r>
      <w:r>
        <w:rPr>
          <w:rFonts w:ascii="Times New Roman" w:eastAsia="Times New Roman" w:hAnsi="Times New Roman" w:cs="Times New Roman"/>
        </w:rPr>
        <w:t>S MEMORANDUM, INDICATING HIS INTENTION TO WITHDRAW. SUCH LETTER OR TELEGRAM SHOULD BE SENT AND POSTMARKED PRIOR TO THE END OF THE AFOREMENTIONED SECOND BUSINESS DAY. IT IS ADVISABLE TO SEND SUCH LETTER BY CERTIFIED MAIL, RETURN RECEIPT REQUESTED, TO ENSURE</w:t>
      </w:r>
      <w:r>
        <w:rPr>
          <w:rFonts w:ascii="Times New Roman" w:eastAsia="Times New Roman" w:hAnsi="Times New Roman" w:cs="Times New Roman"/>
        </w:rPr>
        <w:t xml:space="preserve"> THAT IT IS RECEIVED AND TO EVIDENCE THE TIME WHEN IT WAS MAILED. IF THE REQUEST IS MADE ORALLY, IN PERSON OR BY TELEPHONE TO THE COMPANY, A </w:t>
      </w:r>
      <w:r>
        <w:rPr>
          <w:rFonts w:ascii="Times New Roman" w:eastAsia="Times New Roman" w:hAnsi="Times New Roman" w:cs="Times New Roman"/>
        </w:rPr>
        <w:lastRenderedPageBreak/>
        <w:t xml:space="preserve">WRITTEN CONFIRMATION THAT THE REQUEST TO WITHDRAW HAS BEEN RECEIVED SHOULD BE REQUESTED. </w:t>
      </w:r>
    </w:p>
    <w:p w14:paraId="00000047" w14:textId="77777777" w:rsidR="004C2314" w:rsidRDefault="004C2314">
      <w:pPr>
        <w:spacing w:line="240" w:lineRule="auto"/>
        <w:jc w:val="both"/>
        <w:rPr>
          <w:rFonts w:ascii="Times New Roman" w:eastAsia="Times New Roman" w:hAnsi="Times New Roman" w:cs="Times New Roman"/>
        </w:rPr>
      </w:pPr>
    </w:p>
    <w:p w14:paraId="00000048"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SOUTH C</w:t>
      </w:r>
      <w:r>
        <w:rPr>
          <w:rFonts w:ascii="Times New Roman" w:eastAsia="Times New Roman" w:hAnsi="Times New Roman" w:cs="Times New Roman"/>
          <w:b/>
        </w:rPr>
        <w:t xml:space="preserve">AROLINA </w:t>
      </w:r>
    </w:p>
    <w:p w14:paraId="00000049"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THESE SHARES ARE OFFERED PURSUANT TO A CLAIM OF EXEMPTION UNDER THE SOUTH CAROLINA UNIFORM SECURITIES ACT. A REGISTRATION STATEMENT RELATING TO THESE SHARES HAS NOT BEEN FILED WITH THE SOUTH CAROLINA SHARES COMMISSIONER. THE COMMISSIONER DOES NOT </w:t>
      </w:r>
      <w:r>
        <w:rPr>
          <w:rFonts w:ascii="Times New Roman" w:eastAsia="Times New Roman" w:hAnsi="Times New Roman" w:cs="Times New Roman"/>
        </w:rPr>
        <w:t>RECOMMEND OR ENDORSE THE PURCHASE OF ANY SHARES, NOR DOES IT PASS UPON THE ACCURACY OR COMPLETENESS OF THIS PRIVATE PLACEMENT MEMORANDUM. ANY REPRESENTATION TO THE CONTRARY IS A CRIMINAL OFFENSE.</w:t>
      </w:r>
    </w:p>
    <w:p w14:paraId="0000004A" w14:textId="77777777" w:rsidR="004C2314" w:rsidRDefault="004C2314">
      <w:pPr>
        <w:spacing w:line="240" w:lineRule="auto"/>
        <w:jc w:val="both"/>
        <w:rPr>
          <w:rFonts w:ascii="Times New Roman" w:eastAsia="Times New Roman" w:hAnsi="Times New Roman" w:cs="Times New Roman"/>
        </w:rPr>
      </w:pPr>
    </w:p>
    <w:p w14:paraId="0000004B"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FOR RESIDENTS OF SOUTH DAKOTA</w:t>
      </w:r>
      <w:r>
        <w:rPr>
          <w:rFonts w:ascii="Times New Roman" w:eastAsia="Times New Roman" w:hAnsi="Times New Roman" w:cs="Times New Roman"/>
        </w:rPr>
        <w:t xml:space="preserve"> </w:t>
      </w:r>
    </w:p>
    <w:p w14:paraId="0000004C"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THESE SHARES ARE OFFERED FOR</w:t>
      </w:r>
      <w:r>
        <w:rPr>
          <w:rFonts w:ascii="Times New Roman" w:eastAsia="Times New Roman" w:hAnsi="Times New Roman" w:cs="Times New Roman"/>
        </w:rPr>
        <w:t xml:space="preserve"> SALE IN THE STATE OF SOUTH DAKOTA PURSUANT TO AN EXEMPTION FROM REGISTRATION UNDER THE SOUTH DAKOTA BLUE SKY LAW, CHAPTER 4731[A], WITH THE MANAGER OF THE DIVISION OF SHARES OF THE DEPARTMENT OF COMMERCE AND REGULATION OF THE STATE OF SOUTH DAKOTA. THE EX</w:t>
      </w:r>
      <w:r>
        <w:rPr>
          <w:rFonts w:ascii="Times New Roman" w:eastAsia="Times New Roman" w:hAnsi="Times New Roman" w:cs="Times New Roman"/>
        </w:rPr>
        <w:t xml:space="preserve">EMPTION DOES NOT CONSTITUTE A FINDING THAT THIS MEMORANDUM IS TRUE, COMPLETE, AND NOT MISLEADING; NOR HAS THE MANAGER OF THE DIVISION OF SHARES PASSED IN ANY WAY UPON THE MERITS OF, RECOMMENDED, OR GIVEN APPROVAL TO THESE SHARES. ANY REPRESENTATION TO THE </w:t>
      </w:r>
      <w:r>
        <w:rPr>
          <w:rFonts w:ascii="Times New Roman" w:eastAsia="Times New Roman" w:hAnsi="Times New Roman" w:cs="Times New Roman"/>
        </w:rPr>
        <w:t>CONTRARY IS A CRIMINAL OFFENSE.</w:t>
      </w:r>
    </w:p>
    <w:p w14:paraId="0000004D" w14:textId="77777777" w:rsidR="004C2314" w:rsidRDefault="004C2314">
      <w:pPr>
        <w:spacing w:line="240" w:lineRule="auto"/>
        <w:jc w:val="both"/>
        <w:rPr>
          <w:rFonts w:ascii="Times New Roman" w:eastAsia="Times New Roman" w:hAnsi="Times New Roman" w:cs="Times New Roman"/>
          <w:b/>
        </w:rPr>
      </w:pPr>
    </w:p>
    <w:p w14:paraId="0000004E"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FOR RESIDENTS OF TEXAS </w:t>
      </w:r>
    </w:p>
    <w:p w14:paraId="0000004F" w14:textId="77777777" w:rsidR="004C2314" w:rsidRDefault="00C24E08">
      <w:pPr>
        <w:spacing w:line="240" w:lineRule="auto"/>
        <w:jc w:val="both"/>
        <w:rPr>
          <w:rFonts w:ascii="Times New Roman" w:eastAsia="Times New Roman" w:hAnsi="Times New Roman" w:cs="Times New Roman"/>
        </w:rPr>
      </w:pPr>
      <w:r>
        <w:rPr>
          <w:rFonts w:ascii="Times New Roman" w:eastAsia="Times New Roman" w:hAnsi="Times New Roman" w:cs="Times New Roman"/>
        </w:rPr>
        <w:t>THESE SHARES HAVE NOT BEEN REGISTERED, APPROVED OR DISAPPROVED BY THE STATE OF TEXAS NOR HAS THE STATE OF TEXAS PASSED UPON THE ACCURACY OR ADEQUACY OF THIS MEMORANDUM. ANY REPRESENTATION TO THE CONT</w:t>
      </w:r>
      <w:r>
        <w:rPr>
          <w:rFonts w:ascii="Times New Roman" w:eastAsia="Times New Roman" w:hAnsi="Times New Roman" w:cs="Times New Roman"/>
        </w:rPr>
        <w:t>RARY IS A CRIMINAL OFFENSE. THESE SHARES INVOLVE A HIGH DEGREE OF RISK. THESE SHARES HAVE NOT BEEN REGISTERED UNDER THE SECURITIES ACT OF 1933, AS AMENDED, OR THE SECURITIES ACT OF THIS STATE. BY REASON OF SPECIFIC EXEMPTIONS THEREUNDER RELATING TO THE LIM</w:t>
      </w:r>
      <w:r>
        <w:rPr>
          <w:rFonts w:ascii="Times New Roman" w:eastAsia="Times New Roman" w:hAnsi="Times New Roman" w:cs="Times New Roman"/>
        </w:rPr>
        <w:t>ITED AVAILABILITY OF THE OFFERING, THESE SHARES CANNOT BE SOLD, TRANSFERRED OR OTHERWISE DISPOSED OF TO ANY PERSON OR ENTITY UNLESS SUBSEQUENTLY REGISTERED UNDER THE SECURITIES ACT OF 1933, AS AMENDED, OR THIS STATE, IF SUCH REGISTRATION IS REQUIRED. FURTH</w:t>
      </w:r>
      <w:r>
        <w:rPr>
          <w:rFonts w:ascii="Times New Roman" w:eastAsia="Times New Roman" w:hAnsi="Times New Roman" w:cs="Times New Roman"/>
        </w:rPr>
        <w:t>ER, THE PURCHASER AGREES THAT HE WILL NOT SELL.</w:t>
      </w:r>
    </w:p>
    <w:p w14:paraId="00000050" w14:textId="77777777" w:rsidR="004C2314" w:rsidRDefault="004C2314">
      <w:pPr>
        <w:spacing w:line="240" w:lineRule="auto"/>
        <w:jc w:val="both"/>
        <w:rPr>
          <w:rFonts w:ascii="Times New Roman" w:eastAsia="Times New Roman" w:hAnsi="Times New Roman" w:cs="Times New Roman"/>
        </w:rPr>
      </w:pPr>
    </w:p>
    <w:p w14:paraId="00000051" w14:textId="77777777" w:rsidR="004C2314" w:rsidRDefault="004C2314">
      <w:pPr>
        <w:jc w:val="both"/>
      </w:pPr>
    </w:p>
    <w:sectPr w:rsidR="004C2314">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FC5D6" w14:textId="77777777" w:rsidR="00C24E08" w:rsidRDefault="00C24E08">
      <w:pPr>
        <w:spacing w:line="240" w:lineRule="auto"/>
      </w:pPr>
      <w:r>
        <w:separator/>
      </w:r>
    </w:p>
  </w:endnote>
  <w:endnote w:type="continuationSeparator" w:id="0">
    <w:p w14:paraId="06ED9137" w14:textId="77777777" w:rsidR="00C24E08" w:rsidRDefault="00C24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42976A38" w:rsidR="004C2314" w:rsidRDefault="00C24E08">
    <w:pPr>
      <w:tabs>
        <w:tab w:val="right" w:pos="9340"/>
      </w:tabs>
      <w:spacing w:line="240" w:lineRule="auto"/>
      <w:jc w:val="both"/>
    </w:pPr>
    <w:r>
      <w:rPr>
        <w:rFonts w:ascii="Times New Roman" w:eastAsia="Times New Roman" w:hAnsi="Times New Roman" w:cs="Times New Roman"/>
        <w:sz w:val="20"/>
        <w:szCs w:val="20"/>
      </w:rPr>
      <w:t xml:space="preserve">© </w:t>
    </w:r>
    <w:r w:rsidR="000E4DEA">
      <w:rPr>
        <w:rFonts w:ascii="Times New Roman" w:eastAsia="Times New Roman" w:hAnsi="Times New Roman" w:cs="Times New Roman"/>
        <w:sz w:val="20"/>
        <w:szCs w:val="20"/>
      </w:rPr>
      <w:t>Nev Earth Fund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357F" w14:textId="77777777" w:rsidR="00C24E08" w:rsidRDefault="00C24E08">
      <w:pPr>
        <w:spacing w:line="240" w:lineRule="auto"/>
      </w:pPr>
      <w:r>
        <w:separator/>
      </w:r>
    </w:p>
  </w:footnote>
  <w:footnote w:type="continuationSeparator" w:id="0">
    <w:p w14:paraId="07B29B41" w14:textId="77777777" w:rsidR="00C24E08" w:rsidRDefault="00C24E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14"/>
    <w:rsid w:val="000E4DEA"/>
    <w:rsid w:val="000E6D8B"/>
    <w:rsid w:val="004C2314"/>
    <w:rsid w:val="00C2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53BD"/>
  <w15:docId w15:val="{4270C8F3-A12A-4F2F-A9F9-9A291DB9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2440</Words>
  <Characters>13908</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Baluyot</cp:lastModifiedBy>
  <cp:revision>2</cp:revision>
  <dcterms:created xsi:type="dcterms:W3CDTF">2020-02-25T18:43:00Z</dcterms:created>
  <dcterms:modified xsi:type="dcterms:W3CDTF">2020-02-25T18:43:00Z</dcterms:modified>
</cp:coreProperties>
</file>